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15AAA" w14:textId="3D5F9595" w:rsidR="00C6259D" w:rsidRPr="00A83F05" w:rsidRDefault="00AA6CEB" w:rsidP="00AA6CEB">
      <w:pPr>
        <w:rPr>
          <w:b/>
          <w:bCs/>
        </w:rPr>
      </w:pPr>
      <w:r w:rsidRPr="00A83F05">
        <w:rPr>
          <w:b/>
          <w:bCs/>
        </w:rPr>
        <w:t>Cała prawda o skrzyniach 8HP</w:t>
      </w:r>
      <w:r w:rsidR="00C6259D" w:rsidRPr="00A83F05">
        <w:rPr>
          <w:b/>
          <w:bCs/>
        </w:rPr>
        <w:t>.</w:t>
      </w:r>
    </w:p>
    <w:p w14:paraId="18744871" w14:textId="5CAA8142" w:rsidR="00894E5C" w:rsidRDefault="00A83F05" w:rsidP="00AA6CEB">
      <w:r>
        <w:rPr>
          <w:noProof/>
        </w:rPr>
        <w:drawing>
          <wp:inline distT="0" distB="0" distL="0" distR="0" wp14:anchorId="0008004C" wp14:editId="7EBF7723">
            <wp:extent cx="5753100" cy="31337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  <w:t xml:space="preserve">Skrzynie automatyczne cieszą się coraz szerszym zainteresowaniem na rynku aut używanych w ciągu ostatnich lat. W 2017 roku średnio około 20% osób poszukujących samochodu rozglądało się za skrzynią automatyczną, w 2019 było to już około 30%. Wiele z tych przekładni produkuje firma ZF. </w:t>
      </w:r>
      <w:r w:rsidR="00C6259D">
        <w:t>S</w:t>
      </w:r>
      <w:r w:rsidR="00AA6CEB">
        <w:t xml:space="preserve">krzynia 8HP zadebiutowała </w:t>
      </w:r>
      <w:r w:rsidR="00C6259D">
        <w:t xml:space="preserve">w 2008 roku </w:t>
      </w:r>
      <w:r w:rsidR="00AA6CEB">
        <w:t>podczas premiery BMW serii 7, zastępując znaną wielu entuzjastom motoryzacji 6- biegową skrzynię 6HP.</w:t>
      </w:r>
    </w:p>
    <w:p w14:paraId="39F577E2" w14:textId="1C6B5941" w:rsidR="00894E5C" w:rsidRDefault="00A83F05" w:rsidP="00AA6CEB">
      <w:r>
        <w:rPr>
          <w:noProof/>
        </w:rPr>
        <w:drawing>
          <wp:inline distT="0" distB="0" distL="0" distR="0" wp14:anchorId="5C71919E" wp14:editId="57C1497D">
            <wp:extent cx="2058252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51" cy="2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362414" wp14:editId="04F0D647">
            <wp:extent cx="2059689" cy="274511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43" cy="276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Jak rozkodować nazwę 8HP?</w:t>
      </w:r>
      <w:r w:rsidR="00AA6CEB">
        <w:br/>
        <w:t xml:space="preserve">Firma ZF w celu ułatwienia identyfikacji, z jakim modelem skrzyni mamy do czynienia, ustaliła ich stałe nazewnictwo. Dla przykładu </w:t>
      </w:r>
      <w:r w:rsidR="00894E5C">
        <w:t>spójrzmy na skrzynię</w:t>
      </w:r>
      <w:r w:rsidR="00AA6CEB">
        <w:t xml:space="preserve"> 8HP30. Pierwszą cyfrą oznaczono ilość przełożeń która dana przekładnia oferuje, w tym przypadku będzie to 8. Następne dwa znaki oznaczają skrzynię hydrauliczną (ang. </w:t>
      </w:r>
      <w:proofErr w:type="spellStart"/>
      <w:r w:rsidR="00AA6CEB">
        <w:t>Hydraulic</w:t>
      </w:r>
      <w:proofErr w:type="spellEnd"/>
      <w:r w:rsidR="00AA6CEB">
        <w:t xml:space="preserve">) oraz przekładnię planetarną (ang. </w:t>
      </w:r>
      <w:proofErr w:type="spellStart"/>
      <w:r w:rsidR="00AA6CEB">
        <w:t>Planetary</w:t>
      </w:r>
      <w:proofErr w:type="spellEnd"/>
      <w:r w:rsidR="00AA6CEB">
        <w:t>), ostatnie dwie cyfry oznaczają wejściową wartość maksymalnego momentu obrotowego, który dana skrzynia może przenieść, czyli 300Nm.</w:t>
      </w:r>
    </w:p>
    <w:p w14:paraId="2BEEA1C1" w14:textId="323FA983" w:rsidR="008B1E3C" w:rsidRDefault="00A83F05" w:rsidP="00AA6CEB">
      <w:r>
        <w:rPr>
          <w:noProof/>
        </w:rPr>
        <w:lastRenderedPageBreak/>
        <w:drawing>
          <wp:inline distT="0" distB="0" distL="0" distR="0" wp14:anchorId="19C95B5A" wp14:editId="2B51C5BD">
            <wp:extent cx="5753100" cy="313372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Gdzie znajdziemy skrzynie 8HP?</w:t>
      </w:r>
      <w:r w:rsidR="00AA6CEB">
        <w:br/>
        <w:t xml:space="preserve">Jednym z wielu zalet skrzyń 8HP jest jej uniwersalność. Znajdziemy ją w wielu modelach pojazdów, od Toyoty Supry, samochodów z grupy VAG, wielu modeli aut marki BMW wprowadzonych po 2008 roku, Land Rover Discovery, po samochody dostawcze jak Iveco </w:t>
      </w:r>
      <w:proofErr w:type="spellStart"/>
      <w:r w:rsidR="00AA6CEB">
        <w:t>Daily</w:t>
      </w:r>
      <w:proofErr w:type="spellEnd"/>
      <w:r w:rsidR="008B1E3C">
        <w:t>, c</w:t>
      </w:r>
      <w:r w:rsidR="00AA6CEB">
        <w:t>o czyni z niej spory sukces inżynieryjny.</w:t>
      </w:r>
    </w:p>
    <w:p w14:paraId="02ED8F73" w14:textId="353FD6C2" w:rsidR="008B1E3C" w:rsidRDefault="00A83F05" w:rsidP="00AA6CEB">
      <w:r>
        <w:rPr>
          <w:noProof/>
        </w:rPr>
        <w:drawing>
          <wp:inline distT="0" distB="0" distL="0" distR="0" wp14:anchorId="2C217089" wp14:editId="16D9A400">
            <wp:extent cx="5753100" cy="31337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Zasada działania skrzyni 8HP.</w:t>
      </w:r>
      <w:r w:rsidR="00AA6CEB">
        <w:br/>
        <w:t xml:space="preserve">Skrzynie HP od zawsze były przekładniami planetarnymi hydraulicznymi. W stosunku do swojej sześciobiegowej poprzedniczki, ma dosyć mocno zmodyfikowany konwerter momentu obrotowego oraz sprzęgło wielopłytkowe mokre, mostkujące już na 1 biegu. Posiada 4 przekładnie </w:t>
      </w:r>
      <w:r w:rsidR="00F929CC">
        <w:t>planetarne</w:t>
      </w:r>
      <w:r w:rsidR="008B1E3C">
        <w:t xml:space="preserve"> -</w:t>
      </w:r>
      <w:r w:rsidR="00F929CC">
        <w:t xml:space="preserve"> są</w:t>
      </w:r>
      <w:r w:rsidR="00AA6CEB">
        <w:t xml:space="preserve"> to układy kół zębatych</w:t>
      </w:r>
      <w:r w:rsidR="008B1E3C">
        <w:t>,</w:t>
      </w:r>
      <w:r w:rsidR="00AA6CEB">
        <w:t xml:space="preserve"> w których największe z nich, koło pierścieniowe (koronowe)</w:t>
      </w:r>
      <w:r w:rsidR="008B1E3C">
        <w:t>,</w:t>
      </w:r>
      <w:r w:rsidR="00AA6CEB">
        <w:t xml:space="preserve"> ma uzębienie wewnętrzne i poprzez koła planetarne jest połączone ze znajdującym się wewnątrz kołem słonecznym. Zaletą takiego rozwiązania są niewielkie rozmiary oraz możliwość uzyskania wysokich przełożeń. Skrzynia 8HP jest zaprojektowana modułowo</w:t>
      </w:r>
      <w:r w:rsidR="008B1E3C">
        <w:t>,</w:t>
      </w:r>
      <w:r w:rsidR="00AA6CEB">
        <w:t xml:space="preserve"> co pozwala na łączenie jej z napędem </w:t>
      </w:r>
      <w:r w:rsidR="00AA6CEB">
        <w:lastRenderedPageBreak/>
        <w:t xml:space="preserve">hybrydowym. Producent </w:t>
      </w:r>
      <w:r w:rsidR="00F929CC">
        <w:t>podaje,</w:t>
      </w:r>
      <w:r w:rsidR="00AA6CEB">
        <w:t xml:space="preserve"> że silnik</w:t>
      </w:r>
      <w:r w:rsidR="008B1E3C">
        <w:t>,</w:t>
      </w:r>
      <w:r w:rsidR="00AA6CEB">
        <w:t xml:space="preserve"> nawet podczas prędkości autostradowych</w:t>
      </w:r>
      <w:r w:rsidR="008B1E3C">
        <w:t>,</w:t>
      </w:r>
      <w:r w:rsidR="00AA6CEB">
        <w:t xml:space="preserve"> osiąga maksymalnie 2500 </w:t>
      </w:r>
      <w:proofErr w:type="spellStart"/>
      <w:r w:rsidR="00AA6CEB">
        <w:t>obr</w:t>
      </w:r>
      <w:proofErr w:type="spellEnd"/>
      <w:r w:rsidR="00AA6CEB">
        <w:t>/min.</w:t>
      </w:r>
    </w:p>
    <w:p w14:paraId="452449DF" w14:textId="77777777" w:rsidR="00A83F05" w:rsidRDefault="00AA6CEB" w:rsidP="00AA6CEB">
      <w:r>
        <w:br/>
      </w:r>
      <w:r w:rsidRPr="00A83F05">
        <w:rPr>
          <w:b/>
          <w:bCs/>
        </w:rPr>
        <w:t xml:space="preserve">Wady i zalety względem </w:t>
      </w:r>
      <w:r w:rsidR="008B1E3C" w:rsidRPr="00A83F05">
        <w:rPr>
          <w:b/>
          <w:bCs/>
        </w:rPr>
        <w:t xml:space="preserve">skrzyni </w:t>
      </w:r>
      <w:r w:rsidRPr="00A83F05">
        <w:rPr>
          <w:b/>
          <w:bCs/>
        </w:rPr>
        <w:t>6HP</w:t>
      </w:r>
      <w:r w:rsidR="008B1E3C" w:rsidRPr="00A83F05">
        <w:rPr>
          <w:b/>
          <w:bCs/>
        </w:rPr>
        <w:t>.</w:t>
      </w:r>
      <w:r>
        <w:br/>
        <w:t>W porównaniu do poprzednika</w:t>
      </w:r>
      <w:r w:rsidR="008B1E3C">
        <w:t>,</w:t>
      </w:r>
      <w:r>
        <w:t xml:space="preserve"> czyli skrzyni 6HP</w:t>
      </w:r>
      <w:r w:rsidR="008B1E3C">
        <w:t>,</w:t>
      </w:r>
      <w:r>
        <w:t xml:space="preserve"> inżynierom udało się obniżyć wagę skrzyni. Waga skrzyni dla modelu 8HP45 wynosi 79kg podczas gdy skrzynia 6hp26</w:t>
      </w:r>
      <w:r w:rsidR="008B1E3C">
        <w:t>,</w:t>
      </w:r>
      <w:r>
        <w:t xml:space="preserve"> przy mniejszej ilości oferowanych przełożeń i niższym dostępnym momencie obrotowym</w:t>
      </w:r>
      <w:r w:rsidR="008B1E3C">
        <w:t>,</w:t>
      </w:r>
      <w:r>
        <w:t xml:space="preserve"> waży 89KG, przy czym długość skrzyni pozostała taka sama. Szybkość zmiany przełożeń w poprzednim modelu pozostawiała wiele do życzenia, główny konkurent skrzyń ZF, skrzynie dwusprzęgłowe oferowały zdecydowanie szybszą zmianę przełożeń. Dzięki zastosowaniu nowoczesnyc</w:t>
      </w:r>
      <w:r w:rsidR="008B1E3C">
        <w:t>h,</w:t>
      </w:r>
      <w:r>
        <w:t xml:space="preserve"> </w:t>
      </w:r>
      <w:r w:rsidR="008B1E3C">
        <w:t xml:space="preserve">jak na tamten stan wiedzy, </w:t>
      </w:r>
      <w:r>
        <w:t>technologii, inżynierom udało się uzyskać zmianę przełożenia w 0,2 sekundy. Dzięki układowi HIS (</w:t>
      </w:r>
      <w:proofErr w:type="spellStart"/>
      <w:r>
        <w:t>Hydraulic</w:t>
      </w:r>
      <w:proofErr w:type="spellEnd"/>
      <w:r>
        <w:t xml:space="preserve"> </w:t>
      </w:r>
      <w:proofErr w:type="spellStart"/>
      <w:r>
        <w:t>Impulse</w:t>
      </w:r>
      <w:proofErr w:type="spellEnd"/>
      <w:r>
        <w:t xml:space="preserve"> System) w skrzyni 8HP pojawił się w pełni funkcjonujący system start-stop. Jest to dodatkowy podzespół skrzyni biegów o kształcie cylindra gromadzący ok. 100ml oleju. W czasie działania systemu start-stop</w:t>
      </w:r>
      <w:r w:rsidR="008B1E3C">
        <w:t>,</w:t>
      </w:r>
      <w:r>
        <w:t xml:space="preserve"> w momencie ponownego uruchomienia silnika</w:t>
      </w:r>
      <w:r w:rsidR="008B1E3C">
        <w:t>,</w:t>
      </w:r>
      <w:r>
        <w:t xml:space="preserve"> rezerwa zostaje przepompowana do elementów skrzyni biegów. Według inżynierów ZF taka ilość oleju wystarczy by ochronić cienkim filmem olejowym współpracujące ze sobą powierzchnie. Dzięki temu rozwiązaniu silnik oraz skrzynia </w:t>
      </w:r>
      <w:r w:rsidR="009B25D8">
        <w:t>są</w:t>
      </w:r>
      <w:r>
        <w:t xml:space="preserve"> gotow</w:t>
      </w:r>
      <w:r w:rsidR="008B1E3C">
        <w:t>e</w:t>
      </w:r>
      <w:r>
        <w:t xml:space="preserve"> do jazdy już </w:t>
      </w:r>
      <w:r w:rsidR="00127495">
        <w:t>w</w:t>
      </w:r>
      <w:r>
        <w:t xml:space="preserve"> około 0,3 sekundy. ZF mógł</w:t>
      </w:r>
      <w:r w:rsidR="00382672">
        <w:t xml:space="preserve"> również </w:t>
      </w:r>
      <w:r>
        <w:t>potwierdzić badaniami oszczędność paliwa na poziomie do nawet 5%</w:t>
      </w:r>
      <w:r w:rsidR="008B1E3C">
        <w:t xml:space="preserve">, podczas gdy </w:t>
      </w:r>
      <w:r w:rsidR="00D508A3">
        <w:t xml:space="preserve">sama </w:t>
      </w:r>
      <w:r>
        <w:t xml:space="preserve">skrzynia 8HP względem poprzedniej generacji wykazuje oszczędność paliwa </w:t>
      </w:r>
      <w:r w:rsidR="00D508A3">
        <w:t xml:space="preserve">już </w:t>
      </w:r>
      <w:r>
        <w:t>na poziomie 11%.</w:t>
      </w:r>
    </w:p>
    <w:p w14:paraId="6D6E3927" w14:textId="51E70125" w:rsidR="00A83F05" w:rsidRDefault="00A83F05" w:rsidP="00AA6CEB">
      <w:r>
        <w:rPr>
          <w:noProof/>
        </w:rPr>
        <w:drawing>
          <wp:inline distT="0" distB="0" distL="0" distR="0" wp14:anchorId="3CD713D7" wp14:editId="4B27D36E">
            <wp:extent cx="5753100" cy="31337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1212" w14:textId="0D629018" w:rsidR="00D508A3" w:rsidRDefault="00AA6CEB" w:rsidP="00AA6CEB">
      <w:r>
        <w:t xml:space="preserve"> Skrzynia posiada również wiele opcji zaprogramowanych fabrycznie takich jak: </w:t>
      </w:r>
      <w:proofErr w:type="spellStart"/>
      <w:r>
        <w:t>Launch</w:t>
      </w:r>
      <w:proofErr w:type="spellEnd"/>
      <w:r>
        <w:t xml:space="preserve"> Control (procedura startowa), lub sportowy tryb pracy, gdzie przełożenia wbijane są z delikatnym szarpnięciem</w:t>
      </w:r>
      <w:r w:rsidR="00F24FB0">
        <w:t>.</w:t>
      </w:r>
      <w:r>
        <w:t xml:space="preserve"> Skrzynia oczywiście nie jest pozbawiona wad, często awariom ulega płytka drukowana sterownika skrzyni, istotny jest też wysoki koszt napraw przy zaniedbaniu serwisu skrzyni. Jeżeli chcielibyście dowiedzieć się więcej o awariach występujących w skrzyni 8HP zapraszamy do naszego innego artykułu poświęconego temu tematowi.</w:t>
      </w:r>
      <w:r>
        <w:br/>
      </w:r>
      <w:hyperlink r:id="rId15" w:history="1">
        <w:r w:rsidR="00D508A3" w:rsidRPr="009F0063">
          <w:rPr>
            <w:rStyle w:val="Hipercze"/>
          </w:rPr>
          <w:t>https://www.ravenol.pl/charakterystyka-i-najczestsze-awarie-w-skrzyni-8hp/</w:t>
        </w:r>
      </w:hyperlink>
      <w:r w:rsidR="005563C1">
        <w:t>.</w:t>
      </w:r>
    </w:p>
    <w:p w14:paraId="6DD72E3A" w14:textId="10F37159" w:rsidR="00EA3B82" w:rsidRDefault="00A83F05" w:rsidP="00AA6CEB">
      <w:r>
        <w:rPr>
          <w:noProof/>
        </w:rPr>
        <w:lastRenderedPageBreak/>
        <w:drawing>
          <wp:inline distT="0" distB="0" distL="0" distR="0" wp14:anchorId="7AFCE412" wp14:editId="7721CCC0">
            <wp:extent cx="5753100" cy="31337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Odmiany Skrzyń 8HP</w:t>
      </w:r>
      <w:r w:rsidR="00EC16CE" w:rsidRPr="00A83F05">
        <w:rPr>
          <w:b/>
          <w:bCs/>
        </w:rPr>
        <w:t>.</w:t>
      </w:r>
      <w:r w:rsidR="00AA6CEB">
        <w:br/>
        <w:t xml:space="preserve">Na rynku znajdziemy </w:t>
      </w:r>
      <w:r w:rsidR="00EC16CE">
        <w:t xml:space="preserve">aktualnie </w:t>
      </w:r>
      <w:r w:rsidR="00AA6CEB">
        <w:t>5 najbardziej popularnych odmian skrzyń 8HP</w:t>
      </w:r>
      <w:r w:rsidR="00EC16CE">
        <w:t>,</w:t>
      </w:r>
      <w:r w:rsidR="00AA6CEB">
        <w:t xml:space="preserve"> które oferują różne maksymalne momenty obrotowe:</w:t>
      </w:r>
      <w:r w:rsidR="00AA6CEB">
        <w:br/>
        <w:t>8HP30- 300Nm</w:t>
      </w:r>
      <w:r w:rsidR="00AA6CEB">
        <w:br/>
        <w:t>8HP45- 450Nm</w:t>
      </w:r>
      <w:r w:rsidR="00AA6CEB">
        <w:br/>
        <w:t>8HP50- 500Nm</w:t>
      </w:r>
      <w:r w:rsidR="00AA6CEB">
        <w:br/>
        <w:t>8HP55- 550Nm</w:t>
      </w:r>
      <w:r w:rsidR="00AA6CEB">
        <w:br/>
      </w:r>
      <w:r w:rsidR="00EC16CE">
        <w:t>o</w:t>
      </w:r>
      <w:r w:rsidR="00AA6CEB">
        <w:t xml:space="preserve">raz dwie najmocniejsze odmiany, montowane w autach sportowych lub luksusowych takich jak Maserati </w:t>
      </w:r>
      <w:proofErr w:type="spellStart"/>
      <w:r w:rsidR="00AA6CEB">
        <w:t>Quattroporte</w:t>
      </w:r>
      <w:proofErr w:type="spellEnd"/>
      <w:r w:rsidR="00EA3B82">
        <w:t xml:space="preserve"> czy</w:t>
      </w:r>
      <w:r w:rsidR="00AA6CEB">
        <w:t xml:space="preserve"> Rolls </w:t>
      </w:r>
      <w:proofErr w:type="spellStart"/>
      <w:r w:rsidR="00AA6CEB">
        <w:t>Royce</w:t>
      </w:r>
      <w:proofErr w:type="spellEnd"/>
      <w:r w:rsidR="00AA6CEB">
        <w:t xml:space="preserve"> </w:t>
      </w:r>
      <w:proofErr w:type="spellStart"/>
      <w:r w:rsidR="00AA6CEB">
        <w:t>Ghost</w:t>
      </w:r>
      <w:proofErr w:type="spellEnd"/>
      <w:r w:rsidR="00EA3B82">
        <w:t>, a są to</w:t>
      </w:r>
      <w:r w:rsidR="00AA6CEB">
        <w:t xml:space="preserve"> 8HP70</w:t>
      </w:r>
      <w:r w:rsidR="00FD28CC">
        <w:t xml:space="preserve"> </w:t>
      </w:r>
      <w:r w:rsidR="00AA6CEB">
        <w:t>(700Nm) oraz 8HP90</w:t>
      </w:r>
      <w:r w:rsidR="00FD28CC">
        <w:t xml:space="preserve"> </w:t>
      </w:r>
      <w:r w:rsidR="00AA6CEB">
        <w:t>(do 1000Nm).</w:t>
      </w:r>
    </w:p>
    <w:p w14:paraId="33B3D57E" w14:textId="0FE55950" w:rsidR="00AA6CEB" w:rsidRDefault="00A83F05" w:rsidP="007B52D1">
      <w:r>
        <w:rPr>
          <w:noProof/>
        </w:rPr>
        <w:drawing>
          <wp:inline distT="0" distB="0" distL="0" distR="0" wp14:anchorId="5AD00CCF" wp14:editId="511005E2">
            <wp:extent cx="5753100" cy="31337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Zalecenia serwisowe i interwały wymian oleju ATF.</w:t>
      </w:r>
      <w:r w:rsidR="00AA6CEB">
        <w:br/>
        <w:t>Firma ZF przez długi czas twierdziła</w:t>
      </w:r>
      <w:r w:rsidR="00FD28CC">
        <w:t>,</w:t>
      </w:r>
      <w:r w:rsidR="00AA6CEB">
        <w:t xml:space="preserve"> że olej ATF zalany w fabryce wystarczy na całe życie podzespołu (Life-Time). Po osiągnięciu wartości granicznej (zazwyczaj ok. 200 000km) producent </w:t>
      </w:r>
      <w:r w:rsidR="009B25D8">
        <w:t>informował,</w:t>
      </w:r>
      <w:r w:rsidR="00AA6CEB">
        <w:t xml:space="preserve"> że skrzynia nadaje się do generalnego remontu lub wymiany na nowy podzespół. ZF następnie </w:t>
      </w:r>
      <w:r w:rsidR="00AA6CEB">
        <w:lastRenderedPageBreak/>
        <w:t xml:space="preserve">zaktualizował zalecenia serwisowe </w:t>
      </w:r>
      <w:r w:rsidR="009B25D8">
        <w:t>twierdząc,</w:t>
      </w:r>
      <w:r w:rsidR="00AA6CEB">
        <w:t xml:space="preserve"> że </w:t>
      </w:r>
      <w:proofErr w:type="spellStart"/>
      <w:r w:rsidR="00AA6CEB">
        <w:t>serwisant</w:t>
      </w:r>
      <w:proofErr w:type="spellEnd"/>
      <w:r w:rsidR="00AA6CEB">
        <w:t xml:space="preserve"> podczas przeglądu ma sprawdzić kolor, zapach, wygląd oleju. W przypadku zauważenia nieprawidłowości, olej ma zostać </w:t>
      </w:r>
      <w:r w:rsidR="009B25D8">
        <w:t>wymieniony,</w:t>
      </w:r>
      <w:r w:rsidR="00AA6CEB">
        <w:t xml:space="preserve"> lecz nadal nie został określony interwał wymiany oleju. W późniejszym czasie producent ponownie zaktualizował dane serwisowe sugerując wymianę co 50 000 km, przy czym, wymiana m</w:t>
      </w:r>
      <w:r w:rsidR="007B52D1">
        <w:t>iała</w:t>
      </w:r>
      <w:r w:rsidR="00AA6CEB">
        <w:t xml:space="preserve"> zostać wykonana wyłącznie metodą statyczną. Według producenta metoda dynamiczna może zapchać kanały mechatroniki zanieczyszczeniami uwolnionymi w skrzyni przez dodatki czyszczące z dużej ilości  świeżego oleju.</w:t>
      </w:r>
      <w:r w:rsidR="007B52D1" w:rsidDel="007B52D1">
        <w:t xml:space="preserve"> </w:t>
      </w:r>
      <w:r w:rsidR="007B52D1">
        <w:t>P</w:t>
      </w:r>
      <w:r w:rsidR="00AA6CEB">
        <w:t>ojawiły się opinie mówiące o tym</w:t>
      </w:r>
      <w:r w:rsidR="007B52D1">
        <w:t>,</w:t>
      </w:r>
      <w:r w:rsidR="00AA6CEB">
        <w:t xml:space="preserve"> że po dokonaniu wymiany dynamicznej skrzynia 8HP zaczęła źle zmieniać biegi czy pracować bardziej ociężale. Wymiana dynamiczna może być nieco problematyczna w przypadku skrzyń serwisowanych według starych zaleceń</w:t>
      </w:r>
      <w:r w:rsidR="007B52D1">
        <w:t>,</w:t>
      </w:r>
      <w:r w:rsidR="00AA6CEB">
        <w:t xml:space="preserve"> a więc z bardzo dużymi przebiegami bez wymiany</w:t>
      </w:r>
      <w:r w:rsidR="007B52D1">
        <w:t>,</w:t>
      </w:r>
      <w:r w:rsidR="00AA6CEB">
        <w:t xml:space="preserve"> gdzie ilość złogów zanieczyszczeń w skrzyni może być bardzo duża. Należy wtedy przeprowadzić płukanie</w:t>
      </w:r>
      <w:r w:rsidR="007B52D1">
        <w:t>,</w:t>
      </w:r>
      <w:r w:rsidR="00AA6CEB">
        <w:t xml:space="preserve"> najlepiej olejem. Parametry starego i świeżego oleju mogą się znacznie </w:t>
      </w:r>
      <w:r w:rsidR="00C15A76">
        <w:t>różnić,</w:t>
      </w:r>
      <w:r w:rsidR="00AA6CEB">
        <w:t xml:space="preserve"> dlatego skrzynia ta posiada </w:t>
      </w:r>
      <w:r w:rsidR="00C15A76">
        <w:t>sterownik,</w:t>
      </w:r>
      <w:r w:rsidR="00AA6CEB">
        <w:t xml:space="preserve"> który ma możliwość adaptowania pracy skrzyni do obecnych warunków</w:t>
      </w:r>
      <w:r w:rsidR="001A66C7">
        <w:t xml:space="preserve"> -</w:t>
      </w:r>
      <w:r w:rsidR="00AA6CEB">
        <w:t xml:space="preserve"> po przeprowadzeniu wymiany </w:t>
      </w:r>
      <w:r w:rsidR="009B25D8">
        <w:t>dynamicznej należy</w:t>
      </w:r>
      <w:r w:rsidR="00AA6CEB">
        <w:t xml:space="preserve"> dokonać ponownego „douczenia” skrzyni. Należy również </w:t>
      </w:r>
      <w:r w:rsidR="009B25D8">
        <w:t>pamiętać,</w:t>
      </w:r>
      <w:r w:rsidR="00AA6CEB">
        <w:t xml:space="preserve"> że wymiana oleju nie może zepsuć skrzyni, ale również jej nie naprawi. Jeżeli uszkodzenia układu są zbyt rozległe, po wymianie oleju dowolną metodą skrzynia nie przestanie pracować nieprawidłowo.</w:t>
      </w:r>
    </w:p>
    <w:p w14:paraId="33520574" w14:textId="2972FA2A" w:rsidR="005563C1" w:rsidRDefault="00AA6CEB" w:rsidP="00AA6CEB">
      <w:r>
        <w:t xml:space="preserve">Firma Ravenol od początku zaleca wymianę co 40 000 lub 60 000 kilometrów, przy czym najlepiej wykonać ją </w:t>
      </w:r>
      <w:commentRangeStart w:id="0"/>
      <w:r>
        <w:t xml:space="preserve">metodą dynamiczną, </w:t>
      </w:r>
      <w:r w:rsidR="002E28BB">
        <w:t>ewentualnie</w:t>
      </w:r>
      <w:r>
        <w:t xml:space="preserve"> </w:t>
      </w:r>
      <w:r w:rsidR="009B25D8">
        <w:t>statyczną,</w:t>
      </w:r>
      <w:r>
        <w:t xml:space="preserve"> przy czym warto zaznaczyć, </w:t>
      </w:r>
      <w:r w:rsidR="002E28BB">
        <w:t xml:space="preserve">że </w:t>
      </w:r>
      <w:r>
        <w:t>wymiana statyczna by była skuteczna</w:t>
      </w:r>
      <w:r w:rsidR="00B21B1D">
        <w:t>,</w:t>
      </w:r>
      <w:r>
        <w:t xml:space="preserve"> powinna być wykonana </w:t>
      </w:r>
      <w:r w:rsidR="002E28BB">
        <w:t xml:space="preserve">kilkukrotnie </w:t>
      </w:r>
      <w:r>
        <w:t xml:space="preserve">jedna po drugiej. </w:t>
      </w:r>
      <w:commentRangeEnd w:id="0"/>
      <w:r>
        <w:commentReference w:id="0"/>
      </w:r>
      <w:r w:rsidR="005563C1">
        <w:t>Zachęcamy do wizyty w</w:t>
      </w:r>
      <w:r>
        <w:t xml:space="preserve"> profesjonalnym warsztacie sieci Ravenol Professionals. Aby znaleźć warsztat w swojej okolicy skorzystaj z mapki dostępnej na naszej stronie </w:t>
      </w:r>
      <w:hyperlink r:id="rId22">
        <w:r w:rsidRPr="7C88A213">
          <w:rPr>
            <w:rStyle w:val="Hipercze"/>
          </w:rPr>
          <w:t>https://www.ravenol.pl/siec-warsztatow/</w:t>
        </w:r>
      </w:hyperlink>
      <w:r w:rsidR="005563C1">
        <w:t>.</w:t>
      </w:r>
    </w:p>
    <w:p w14:paraId="3B9AC5A1" w14:textId="19F60FFF" w:rsidR="00F40CEE" w:rsidRDefault="00A83F05" w:rsidP="00AA6CEB">
      <w:r>
        <w:rPr>
          <w:noProof/>
        </w:rPr>
        <w:drawing>
          <wp:inline distT="0" distB="0" distL="0" distR="0" wp14:anchorId="43CDBF1F" wp14:editId="542A0DE9">
            <wp:extent cx="5753100" cy="313372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Charakterystyka pracy oleju, wymagania skrzyń 8HP.</w:t>
      </w:r>
      <w:r w:rsidR="00AA6CEB">
        <w:br/>
        <w:t>Olej jest najsłabszym ogniwem układu przeniesienia napędu w skrzyni automatycznej. Najbardziej destrukcyjne potrafi być odbieranie ciepła między innymi z tarczek ciernych w koszach sprzęgłowych</w:t>
      </w:r>
      <w:r w:rsidR="009F2131">
        <w:t>,</w:t>
      </w:r>
      <w:r w:rsidR="00AA6CEB">
        <w:t xml:space="preserve"> gdzie występują bardzo wysokie temperatury, czy przenoszenie wysokich obciążeń ściskających podczas separowania filmem smarnym trących o siebie powierzchni zębów czy łożysk</w:t>
      </w:r>
      <w:r w:rsidR="0031415E">
        <w:t>,</w:t>
      </w:r>
      <w:r w:rsidR="00AA6CEB">
        <w:t xml:space="preserve"> a także znoszenie wysokich sił ścinających w konwerterze.</w:t>
      </w:r>
      <w:r w:rsidR="0031415E">
        <w:t xml:space="preserve"> </w:t>
      </w:r>
      <w:r w:rsidR="00AA6CEB">
        <w:t xml:space="preserve">Dlatego zaniedbanie odpowiedniej wymiany </w:t>
      </w:r>
      <w:r w:rsidR="0031415E">
        <w:t xml:space="preserve">oleju </w:t>
      </w:r>
      <w:r w:rsidR="00AA6CEB">
        <w:t>może skutkować przyspieszoną degradacją skrzyni</w:t>
      </w:r>
      <w:r w:rsidR="0031415E">
        <w:t>,</w:t>
      </w:r>
      <w:r w:rsidR="00AA6CEB">
        <w:t xml:space="preserve"> aż do jej unieruchomienia. Na rynku znajdziemy oleje </w:t>
      </w:r>
      <w:proofErr w:type="spellStart"/>
      <w:r w:rsidR="00AA6CEB">
        <w:t>Multivehicle</w:t>
      </w:r>
      <w:proofErr w:type="spellEnd"/>
      <w:r w:rsidR="00AA6CEB">
        <w:t xml:space="preserve"> </w:t>
      </w:r>
      <w:r w:rsidR="0031415E">
        <w:t xml:space="preserve">różnych producentów, </w:t>
      </w:r>
      <w:r w:rsidR="00AA6CEB">
        <w:t>nadające się do bardzo wielu modeli skrzyń oraz oleje dedykowane do konkretnych modeli skrzyń automatycznych. Oleje Multi spełniają wiele specyfikacji</w:t>
      </w:r>
      <w:r w:rsidR="0031415E">
        <w:t xml:space="preserve">, </w:t>
      </w:r>
      <w:r w:rsidR="00AA6CEB">
        <w:lastRenderedPageBreak/>
        <w:t>jednak często z uwagi na konieczność pogodzenia parametrów wielu skrzyń</w:t>
      </w:r>
      <w:r w:rsidR="0031415E">
        <w:t>,</w:t>
      </w:r>
      <w:r w:rsidR="00AA6CEB">
        <w:t xml:space="preserve"> niektóre z nich są na minimalnym dozwolonym poziomie, podczas gdy produkty dedykowane nie pasujące do każdej skrzyni</w:t>
      </w:r>
      <w:r w:rsidR="0031415E">
        <w:t>,</w:t>
      </w:r>
      <w:r w:rsidR="00AA6CEB">
        <w:t xml:space="preserve"> a skupiającej się na jednym producencie i konkretnych modelach jego skrzyń</w:t>
      </w:r>
      <w:r w:rsidR="0031415E">
        <w:t>,</w:t>
      </w:r>
      <w:r w:rsidR="00AA6CEB">
        <w:t xml:space="preserve"> bardzo często przewyższają wymagania specyfikacji producenckich określanych jako standard OE. Marka Ravenol posiada całą serię produktów dedykowanych skrzyniom ZF z serii HP, np. tu konkretnie </w:t>
      </w:r>
      <w:hyperlink r:id="rId24" w:history="1">
        <w:r w:rsidR="00AA6CEB" w:rsidRPr="00614C10">
          <w:rPr>
            <w:rStyle w:val="Hipercze"/>
          </w:rPr>
          <w:t>https://www.ravenol.pl/product/ravenol-atf-8-hp-fluid/</w:t>
        </w:r>
      </w:hyperlink>
      <w:r w:rsidR="00AA6CEB">
        <w:t xml:space="preserve"> olej</w:t>
      </w:r>
      <w:r w:rsidR="002175FD">
        <w:t>,</w:t>
      </w:r>
      <w:r w:rsidR="00AA6CEB">
        <w:t xml:space="preserve"> który spełnia specyfikacje dla skrzyń 8HP oraz niektórych 9HP. Jest to olej dedykowany marki </w:t>
      </w:r>
      <w:proofErr w:type="spellStart"/>
      <w:r w:rsidR="00AA6CEB">
        <w:t>premium</w:t>
      </w:r>
      <w:proofErr w:type="spellEnd"/>
      <w:r w:rsidR="002175FD">
        <w:t>,</w:t>
      </w:r>
      <w:r w:rsidR="00AA6CEB">
        <w:t xml:space="preserve"> który dzięki podwyższonej ilości dodatków myjących oraz dyspergujących zapewnia doskonałą czystość podzespołu</w:t>
      </w:r>
      <w:r w:rsidR="002175FD">
        <w:t>,</w:t>
      </w:r>
      <w:r w:rsidR="00AA6CEB">
        <w:t xml:space="preserve"> a przez to jego optymalne i bezpieczne warunki pracy. Procesy degradacji oleju tworzą </w:t>
      </w:r>
      <w:r w:rsidR="009B25D8">
        <w:t>szlam,</w:t>
      </w:r>
      <w:r w:rsidR="00AA6CEB">
        <w:t xml:space="preserve"> który może zapchać filtr i utrudnić pracę skrzyni. W przypadku wysokiego zanieczyszczenia filtr nie będzie w stanie wyłapać większych </w:t>
      </w:r>
      <w:r w:rsidR="00C15A76">
        <w:t>zanieczyszczeń</w:t>
      </w:r>
      <w:r w:rsidR="002175FD">
        <w:t>,</w:t>
      </w:r>
      <w:r w:rsidR="00AA6CEB">
        <w:t xml:space="preserve"> a skrzynia podczas pracy może ślizgać</w:t>
      </w:r>
      <w:r w:rsidR="002175FD">
        <w:t>. Z</w:t>
      </w:r>
      <w:r w:rsidR="00AA6CEB">
        <w:t xml:space="preserve">astosowane dodatki myjące mają rozpuścić szlam i zanieczyszczenia do rozmiarów nie zakłócających pracy skrzyni. By upewnić się jaki olej pasuje do Twojego samochodu skorzystaj z naszej </w:t>
      </w:r>
      <w:proofErr w:type="spellStart"/>
      <w:r w:rsidR="00AA6CEB">
        <w:t>dobierarki</w:t>
      </w:r>
      <w:proofErr w:type="spellEnd"/>
      <w:r w:rsidR="00AA6CEB">
        <w:t xml:space="preserve"> olejowej pod adresem </w:t>
      </w:r>
      <w:hyperlink r:id="rId25" w:history="1">
        <w:r w:rsidR="00505FA6" w:rsidRPr="00886626">
          <w:rPr>
            <w:rStyle w:val="Hipercze"/>
          </w:rPr>
          <w:t>https://www.ravenol.pl/dobierz-olej/</w:t>
        </w:r>
      </w:hyperlink>
      <w:r w:rsidR="00505FA6">
        <w:t xml:space="preserve">. </w:t>
      </w:r>
    </w:p>
    <w:p w14:paraId="53CFEC2E" w14:textId="66C757E7" w:rsidR="00C5474F" w:rsidRDefault="00A83F05" w:rsidP="00AA6CEB">
      <w:r>
        <w:rPr>
          <w:noProof/>
        </w:rPr>
        <w:drawing>
          <wp:inline distT="0" distB="0" distL="0" distR="0" wp14:anchorId="55859E85" wp14:editId="109022F3">
            <wp:extent cx="5753100" cy="31337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EB">
        <w:br/>
      </w:r>
      <w:r w:rsidR="00AA6CEB" w:rsidRPr="00A83F05">
        <w:rPr>
          <w:b/>
          <w:bCs/>
        </w:rPr>
        <w:t>Koszty serwisowe skrzyni 8HP</w:t>
      </w:r>
      <w:r w:rsidR="00F40CEE" w:rsidRPr="00A83F05">
        <w:rPr>
          <w:b/>
          <w:bCs/>
        </w:rPr>
        <w:t>.</w:t>
      </w:r>
      <w:r w:rsidR="00AA6CEB">
        <w:br/>
        <w:t>W przypadku utrzymywania odpowiedniego interwału wymiany</w:t>
      </w:r>
      <w:r w:rsidR="00F40CEE">
        <w:t>,</w:t>
      </w:r>
      <w:r w:rsidR="00AA6CEB">
        <w:t xml:space="preserve"> o którym wspominaliśmy w rozdziale na temat zaleceń serwisowych</w:t>
      </w:r>
      <w:r w:rsidR="00F40CEE">
        <w:t>,</w:t>
      </w:r>
      <w:r w:rsidR="00AA6CEB">
        <w:t xml:space="preserve"> średni koszt oleju Ravenol 8HP Fluid oraz wykonania usługi wymiany dynamicznej w skrzyni biegów zamyka się w okolicach 2000 zł. Taki wydatek uchroni użytkownika przed konsekwencjami zaniedbania wymiany oleju</w:t>
      </w:r>
      <w:r w:rsidR="00C5474F">
        <w:t>,</w:t>
      </w:r>
      <w:r w:rsidR="00AA6CEB">
        <w:t xml:space="preserve"> gdzie średni koszt naprawy zaczyna się od 5000zł w zależności od potrzebnych części do wymiany oraz ilości roboczogodzin.</w:t>
      </w:r>
    </w:p>
    <w:p w14:paraId="34F281B3" w14:textId="254D528F" w:rsidR="00505FA6" w:rsidRDefault="00AA6CEB" w:rsidP="00AA6CEB">
      <w:r>
        <w:br/>
      </w:r>
      <w:r w:rsidRPr="00A83F05">
        <w:rPr>
          <w:b/>
          <w:bCs/>
        </w:rPr>
        <w:t>Więcej informacji o 8HP</w:t>
      </w:r>
      <w:r w:rsidR="00C5474F" w:rsidRPr="00A83F05">
        <w:rPr>
          <w:b/>
          <w:bCs/>
        </w:rPr>
        <w:t>.</w:t>
      </w:r>
      <w:r>
        <w:br/>
        <w:t xml:space="preserve">Gdybyście chcieli </w:t>
      </w:r>
      <w:r w:rsidR="00C5474F">
        <w:t>zapoznać się z</w:t>
      </w:r>
      <w:r>
        <w:t xml:space="preserve"> codzienny</w:t>
      </w:r>
      <w:r w:rsidR="00C5474F">
        <w:t>mi</w:t>
      </w:r>
      <w:r>
        <w:t xml:space="preserve"> przykład</w:t>
      </w:r>
      <w:r w:rsidR="00C5474F">
        <w:t>ami</w:t>
      </w:r>
      <w:r>
        <w:t xml:space="preserve"> pracy ze skrzyniami automatycznymi i konwerterami, chcieli</w:t>
      </w:r>
      <w:r w:rsidR="00C5474F">
        <w:t>byście</w:t>
      </w:r>
      <w:r>
        <w:t xml:space="preserve"> posłuchać ekspertów w temacie zasad działania, użytkowania, konserwacji skrzyń biegów</w:t>
      </w:r>
      <w:r w:rsidR="003E3463">
        <w:t>, to</w:t>
      </w:r>
      <w:r>
        <w:t xml:space="preserve"> serdecznie zapraszamy po więcej wiedzy na kanał „Automatyczni” na </w:t>
      </w:r>
      <w:r w:rsidRPr="00505FA6">
        <w:t>YT</w:t>
      </w:r>
      <w:r w:rsidR="00505FA6" w:rsidRPr="00505FA6">
        <w:rPr>
          <w:b/>
          <w:bCs/>
        </w:rPr>
        <w:t xml:space="preserve"> </w:t>
      </w:r>
      <w:r w:rsidR="00505FA6" w:rsidRPr="00505FA6">
        <w:t xml:space="preserve">- </w:t>
      </w:r>
      <w:hyperlink r:id="rId27" w:history="1">
        <w:r w:rsidR="00505FA6" w:rsidRPr="00505FA6">
          <w:rPr>
            <w:rStyle w:val="Hipercze"/>
          </w:rPr>
          <w:t>https://www.youtube.com/c/AUTOmatyczni?app=desktop</w:t>
        </w:r>
      </w:hyperlink>
      <w:r w:rsidR="00505FA6">
        <w:t>.</w:t>
      </w:r>
    </w:p>
    <w:p w14:paraId="06F253AB" w14:textId="55CB92EF" w:rsidR="00B726CF" w:rsidRDefault="00B726CF"/>
    <w:sectPr w:rsidR="00B72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Paweł Gancarczyk" w:date="2023-01-25T10:01:00Z" w:initials="PG">
    <w:p w14:paraId="0A0295AD" w14:textId="77777777" w:rsidR="00AA6CEB" w:rsidRDefault="00AA6CEB" w:rsidP="00AA6CEB">
      <w:r>
        <w:t>Lub kilkukrotną wymianą statyczną wykonaną jedna po drugiej.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A0295AD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33D6BA44" w16cex:dateUtc="2023-01-25T09:0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A0295AD" w16cid:durableId="33D6BA4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F2008" w14:textId="77777777" w:rsidR="00A72135" w:rsidRDefault="00A72135" w:rsidP="00F475BC">
      <w:pPr>
        <w:spacing w:after="0" w:line="240" w:lineRule="auto"/>
      </w:pPr>
      <w:r>
        <w:separator/>
      </w:r>
    </w:p>
  </w:endnote>
  <w:endnote w:type="continuationSeparator" w:id="0">
    <w:p w14:paraId="58D757BC" w14:textId="77777777" w:rsidR="00A72135" w:rsidRDefault="00A72135" w:rsidP="00F475BC">
      <w:pPr>
        <w:spacing w:after="0" w:line="240" w:lineRule="auto"/>
      </w:pPr>
      <w:r>
        <w:continuationSeparator/>
      </w:r>
    </w:p>
  </w:endnote>
  <w:endnote w:type="continuationNotice" w:id="1">
    <w:p w14:paraId="37AF706B" w14:textId="77777777" w:rsidR="00A72135" w:rsidRDefault="00A721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45E4A" w14:textId="77777777" w:rsidR="00A72135" w:rsidRDefault="00A72135" w:rsidP="00F475BC">
      <w:pPr>
        <w:spacing w:after="0" w:line="240" w:lineRule="auto"/>
      </w:pPr>
      <w:r>
        <w:separator/>
      </w:r>
    </w:p>
  </w:footnote>
  <w:footnote w:type="continuationSeparator" w:id="0">
    <w:p w14:paraId="2C3385C7" w14:textId="77777777" w:rsidR="00A72135" w:rsidRDefault="00A72135" w:rsidP="00F475BC">
      <w:pPr>
        <w:spacing w:after="0" w:line="240" w:lineRule="auto"/>
      </w:pPr>
      <w:r>
        <w:continuationSeparator/>
      </w:r>
    </w:p>
  </w:footnote>
  <w:footnote w:type="continuationNotice" w:id="1">
    <w:p w14:paraId="445ABA14" w14:textId="77777777" w:rsidR="00A72135" w:rsidRDefault="00A72135">
      <w:pPr>
        <w:spacing w:after="0" w:line="240" w:lineRule="auto"/>
      </w:pP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aweł Gancarczyk">
    <w15:presenceInfo w15:providerId="AD" w15:userId="S::p.gancarczyk@ravenol.pl::8ad98b65-aba2-418a-8710-5be8d952135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78"/>
    <w:rsid w:val="00005724"/>
    <w:rsid w:val="0000601E"/>
    <w:rsid w:val="00006547"/>
    <w:rsid w:val="000076CB"/>
    <w:rsid w:val="0001010E"/>
    <w:rsid w:val="00021DFB"/>
    <w:rsid w:val="00023646"/>
    <w:rsid w:val="00024CB6"/>
    <w:rsid w:val="000258F0"/>
    <w:rsid w:val="00026721"/>
    <w:rsid w:val="00031993"/>
    <w:rsid w:val="00032524"/>
    <w:rsid w:val="00035E8E"/>
    <w:rsid w:val="00040551"/>
    <w:rsid w:val="000461BD"/>
    <w:rsid w:val="000606F9"/>
    <w:rsid w:val="000623CF"/>
    <w:rsid w:val="00063A81"/>
    <w:rsid w:val="000655B3"/>
    <w:rsid w:val="00081888"/>
    <w:rsid w:val="000825F1"/>
    <w:rsid w:val="00087328"/>
    <w:rsid w:val="00093468"/>
    <w:rsid w:val="00095681"/>
    <w:rsid w:val="000967AD"/>
    <w:rsid w:val="000972E5"/>
    <w:rsid w:val="000A2562"/>
    <w:rsid w:val="000B2802"/>
    <w:rsid w:val="000B356D"/>
    <w:rsid w:val="000C4656"/>
    <w:rsid w:val="000D31CF"/>
    <w:rsid w:val="000D6BB6"/>
    <w:rsid w:val="000F052A"/>
    <w:rsid w:val="000F1E9F"/>
    <w:rsid w:val="000F47E2"/>
    <w:rsid w:val="000F4FF5"/>
    <w:rsid w:val="0010335A"/>
    <w:rsid w:val="00112D00"/>
    <w:rsid w:val="00123FDE"/>
    <w:rsid w:val="00127495"/>
    <w:rsid w:val="001408FD"/>
    <w:rsid w:val="00157941"/>
    <w:rsid w:val="00161FCA"/>
    <w:rsid w:val="0016230E"/>
    <w:rsid w:val="00164A0C"/>
    <w:rsid w:val="0017377D"/>
    <w:rsid w:val="00173E4A"/>
    <w:rsid w:val="00182C40"/>
    <w:rsid w:val="00183688"/>
    <w:rsid w:val="00186108"/>
    <w:rsid w:val="001917F5"/>
    <w:rsid w:val="00192FF6"/>
    <w:rsid w:val="001A66C7"/>
    <w:rsid w:val="001B265C"/>
    <w:rsid w:val="001B59FB"/>
    <w:rsid w:val="001B5C5D"/>
    <w:rsid w:val="001C088B"/>
    <w:rsid w:val="001D30A2"/>
    <w:rsid w:val="001E3812"/>
    <w:rsid w:val="001F2CE3"/>
    <w:rsid w:val="00203791"/>
    <w:rsid w:val="00211541"/>
    <w:rsid w:val="00211E3E"/>
    <w:rsid w:val="002175FD"/>
    <w:rsid w:val="00217654"/>
    <w:rsid w:val="002239C1"/>
    <w:rsid w:val="00232534"/>
    <w:rsid w:val="00235406"/>
    <w:rsid w:val="00236093"/>
    <w:rsid w:val="002446FC"/>
    <w:rsid w:val="00245189"/>
    <w:rsid w:val="002550E8"/>
    <w:rsid w:val="00262E4D"/>
    <w:rsid w:val="0026337D"/>
    <w:rsid w:val="00265215"/>
    <w:rsid w:val="00267932"/>
    <w:rsid w:val="00273088"/>
    <w:rsid w:val="00274615"/>
    <w:rsid w:val="00281F6F"/>
    <w:rsid w:val="00285F1C"/>
    <w:rsid w:val="00287DF0"/>
    <w:rsid w:val="002A373D"/>
    <w:rsid w:val="002C36EB"/>
    <w:rsid w:val="002C4836"/>
    <w:rsid w:val="002D3A48"/>
    <w:rsid w:val="002D7B96"/>
    <w:rsid w:val="002E034A"/>
    <w:rsid w:val="002E288C"/>
    <w:rsid w:val="002E28BB"/>
    <w:rsid w:val="002E2CB3"/>
    <w:rsid w:val="002E78C1"/>
    <w:rsid w:val="002F0A0E"/>
    <w:rsid w:val="002F24F3"/>
    <w:rsid w:val="002F323A"/>
    <w:rsid w:val="00302E07"/>
    <w:rsid w:val="00305570"/>
    <w:rsid w:val="00305A49"/>
    <w:rsid w:val="00307E8F"/>
    <w:rsid w:val="0031415E"/>
    <w:rsid w:val="00317985"/>
    <w:rsid w:val="00317D30"/>
    <w:rsid w:val="00325AED"/>
    <w:rsid w:val="00330BF1"/>
    <w:rsid w:val="003339AA"/>
    <w:rsid w:val="003343D4"/>
    <w:rsid w:val="003378EA"/>
    <w:rsid w:val="00344E3E"/>
    <w:rsid w:val="00351918"/>
    <w:rsid w:val="00356169"/>
    <w:rsid w:val="0036400E"/>
    <w:rsid w:val="00374BDB"/>
    <w:rsid w:val="003812CE"/>
    <w:rsid w:val="00382672"/>
    <w:rsid w:val="00390F4B"/>
    <w:rsid w:val="003955B4"/>
    <w:rsid w:val="003A4FAE"/>
    <w:rsid w:val="003B1BA4"/>
    <w:rsid w:val="003B4054"/>
    <w:rsid w:val="003B4585"/>
    <w:rsid w:val="003D77EB"/>
    <w:rsid w:val="003E3463"/>
    <w:rsid w:val="003F40F6"/>
    <w:rsid w:val="003F59B6"/>
    <w:rsid w:val="003F6B8E"/>
    <w:rsid w:val="003F74E3"/>
    <w:rsid w:val="0040201C"/>
    <w:rsid w:val="0040396C"/>
    <w:rsid w:val="004042ED"/>
    <w:rsid w:val="00404DAF"/>
    <w:rsid w:val="00406ED7"/>
    <w:rsid w:val="00413E54"/>
    <w:rsid w:val="00422644"/>
    <w:rsid w:val="0042572F"/>
    <w:rsid w:val="00430527"/>
    <w:rsid w:val="00436509"/>
    <w:rsid w:val="00445E6F"/>
    <w:rsid w:val="0044693C"/>
    <w:rsid w:val="004521AB"/>
    <w:rsid w:val="00464033"/>
    <w:rsid w:val="004702F1"/>
    <w:rsid w:val="00472AF7"/>
    <w:rsid w:val="00477E1E"/>
    <w:rsid w:val="00481C64"/>
    <w:rsid w:val="004900A7"/>
    <w:rsid w:val="004967A6"/>
    <w:rsid w:val="004A0671"/>
    <w:rsid w:val="004A4D21"/>
    <w:rsid w:val="004B0750"/>
    <w:rsid w:val="004B242C"/>
    <w:rsid w:val="004B57EB"/>
    <w:rsid w:val="004C0E97"/>
    <w:rsid w:val="004E493A"/>
    <w:rsid w:val="004E4C06"/>
    <w:rsid w:val="004E70B7"/>
    <w:rsid w:val="004F3BED"/>
    <w:rsid w:val="004F5609"/>
    <w:rsid w:val="004F7B2F"/>
    <w:rsid w:val="005022B8"/>
    <w:rsid w:val="005022C6"/>
    <w:rsid w:val="005023EC"/>
    <w:rsid w:val="00503F91"/>
    <w:rsid w:val="00505FA6"/>
    <w:rsid w:val="00516381"/>
    <w:rsid w:val="00516E67"/>
    <w:rsid w:val="005245B4"/>
    <w:rsid w:val="00525D2A"/>
    <w:rsid w:val="00526EE1"/>
    <w:rsid w:val="005400A1"/>
    <w:rsid w:val="00542E56"/>
    <w:rsid w:val="00551CD8"/>
    <w:rsid w:val="0055220F"/>
    <w:rsid w:val="0055342C"/>
    <w:rsid w:val="005563C1"/>
    <w:rsid w:val="00561BAE"/>
    <w:rsid w:val="00563E28"/>
    <w:rsid w:val="005673B7"/>
    <w:rsid w:val="00575779"/>
    <w:rsid w:val="00585F26"/>
    <w:rsid w:val="00591734"/>
    <w:rsid w:val="00593007"/>
    <w:rsid w:val="00593CAC"/>
    <w:rsid w:val="005964A0"/>
    <w:rsid w:val="00596992"/>
    <w:rsid w:val="005A52D4"/>
    <w:rsid w:val="005B0F98"/>
    <w:rsid w:val="005B28B7"/>
    <w:rsid w:val="005B6BA1"/>
    <w:rsid w:val="005C2E45"/>
    <w:rsid w:val="005C7081"/>
    <w:rsid w:val="005D2F69"/>
    <w:rsid w:val="005D613A"/>
    <w:rsid w:val="005D76DF"/>
    <w:rsid w:val="005E3C4C"/>
    <w:rsid w:val="005F42A8"/>
    <w:rsid w:val="005F4CC5"/>
    <w:rsid w:val="00606CB9"/>
    <w:rsid w:val="00610DA5"/>
    <w:rsid w:val="00614383"/>
    <w:rsid w:val="006177A3"/>
    <w:rsid w:val="00622889"/>
    <w:rsid w:val="00625B12"/>
    <w:rsid w:val="00625D42"/>
    <w:rsid w:val="006465CD"/>
    <w:rsid w:val="0065113D"/>
    <w:rsid w:val="0065412B"/>
    <w:rsid w:val="0065747C"/>
    <w:rsid w:val="006606FD"/>
    <w:rsid w:val="00661670"/>
    <w:rsid w:val="00664CBD"/>
    <w:rsid w:val="00671C22"/>
    <w:rsid w:val="006816CF"/>
    <w:rsid w:val="0068552A"/>
    <w:rsid w:val="00697345"/>
    <w:rsid w:val="006A1CC9"/>
    <w:rsid w:val="006A2D53"/>
    <w:rsid w:val="006A4710"/>
    <w:rsid w:val="006A5BDF"/>
    <w:rsid w:val="006A5E9E"/>
    <w:rsid w:val="006C364B"/>
    <w:rsid w:val="006C3744"/>
    <w:rsid w:val="006C4D8F"/>
    <w:rsid w:val="006E02E0"/>
    <w:rsid w:val="006F4CFF"/>
    <w:rsid w:val="00702EC6"/>
    <w:rsid w:val="00710557"/>
    <w:rsid w:val="007111C9"/>
    <w:rsid w:val="0071189F"/>
    <w:rsid w:val="00711A2D"/>
    <w:rsid w:val="00721229"/>
    <w:rsid w:val="0072687E"/>
    <w:rsid w:val="00733E27"/>
    <w:rsid w:val="00734BC1"/>
    <w:rsid w:val="0073537D"/>
    <w:rsid w:val="00735D3A"/>
    <w:rsid w:val="00740E98"/>
    <w:rsid w:val="00743835"/>
    <w:rsid w:val="00745582"/>
    <w:rsid w:val="00755074"/>
    <w:rsid w:val="00757743"/>
    <w:rsid w:val="00757819"/>
    <w:rsid w:val="00760C8F"/>
    <w:rsid w:val="00763E8D"/>
    <w:rsid w:val="00766903"/>
    <w:rsid w:val="00777B91"/>
    <w:rsid w:val="0078151A"/>
    <w:rsid w:val="007865B9"/>
    <w:rsid w:val="007922E7"/>
    <w:rsid w:val="007A2553"/>
    <w:rsid w:val="007A2806"/>
    <w:rsid w:val="007A7921"/>
    <w:rsid w:val="007B4191"/>
    <w:rsid w:val="007B52D1"/>
    <w:rsid w:val="007B7E7A"/>
    <w:rsid w:val="007C557D"/>
    <w:rsid w:val="007D29C0"/>
    <w:rsid w:val="007E01DE"/>
    <w:rsid w:val="007E32D7"/>
    <w:rsid w:val="007E64C7"/>
    <w:rsid w:val="007E6DE9"/>
    <w:rsid w:val="007F1AB3"/>
    <w:rsid w:val="007F5A2A"/>
    <w:rsid w:val="008071CB"/>
    <w:rsid w:val="008109CE"/>
    <w:rsid w:val="00815C4D"/>
    <w:rsid w:val="00817BBC"/>
    <w:rsid w:val="00820EE4"/>
    <w:rsid w:val="00830434"/>
    <w:rsid w:val="00830F6A"/>
    <w:rsid w:val="008360FF"/>
    <w:rsid w:val="008376FE"/>
    <w:rsid w:val="00840B0B"/>
    <w:rsid w:val="0084237B"/>
    <w:rsid w:val="0085683D"/>
    <w:rsid w:val="00857122"/>
    <w:rsid w:val="00863AC2"/>
    <w:rsid w:val="008644CD"/>
    <w:rsid w:val="00864D83"/>
    <w:rsid w:val="00870B0C"/>
    <w:rsid w:val="0087190D"/>
    <w:rsid w:val="0088544F"/>
    <w:rsid w:val="00894E5C"/>
    <w:rsid w:val="0089588E"/>
    <w:rsid w:val="008976F4"/>
    <w:rsid w:val="008A1DA7"/>
    <w:rsid w:val="008A22F8"/>
    <w:rsid w:val="008A6C84"/>
    <w:rsid w:val="008A6E01"/>
    <w:rsid w:val="008B1E3C"/>
    <w:rsid w:val="008C016D"/>
    <w:rsid w:val="008C1093"/>
    <w:rsid w:val="008C3C0B"/>
    <w:rsid w:val="008C507B"/>
    <w:rsid w:val="008D4F60"/>
    <w:rsid w:val="008E42EE"/>
    <w:rsid w:val="008F4340"/>
    <w:rsid w:val="0090178B"/>
    <w:rsid w:val="0090509E"/>
    <w:rsid w:val="00910F09"/>
    <w:rsid w:val="00914E33"/>
    <w:rsid w:val="0093212C"/>
    <w:rsid w:val="00936707"/>
    <w:rsid w:val="00947F75"/>
    <w:rsid w:val="009702C8"/>
    <w:rsid w:val="00974AC8"/>
    <w:rsid w:val="00976887"/>
    <w:rsid w:val="009819A3"/>
    <w:rsid w:val="0098668E"/>
    <w:rsid w:val="009879D2"/>
    <w:rsid w:val="0099129A"/>
    <w:rsid w:val="0099320F"/>
    <w:rsid w:val="009A1C58"/>
    <w:rsid w:val="009B25D8"/>
    <w:rsid w:val="009B7F22"/>
    <w:rsid w:val="009D0872"/>
    <w:rsid w:val="009D41DC"/>
    <w:rsid w:val="009D7602"/>
    <w:rsid w:val="009E1EC3"/>
    <w:rsid w:val="009E59B2"/>
    <w:rsid w:val="009E7165"/>
    <w:rsid w:val="009E7237"/>
    <w:rsid w:val="009F2131"/>
    <w:rsid w:val="009F4499"/>
    <w:rsid w:val="009F4829"/>
    <w:rsid w:val="00A03B16"/>
    <w:rsid w:val="00A06D40"/>
    <w:rsid w:val="00A3107C"/>
    <w:rsid w:val="00A40FFA"/>
    <w:rsid w:val="00A56B4A"/>
    <w:rsid w:val="00A56C24"/>
    <w:rsid w:val="00A60120"/>
    <w:rsid w:val="00A6334B"/>
    <w:rsid w:val="00A72135"/>
    <w:rsid w:val="00A76251"/>
    <w:rsid w:val="00A83F05"/>
    <w:rsid w:val="00A84843"/>
    <w:rsid w:val="00A84DD8"/>
    <w:rsid w:val="00A9247A"/>
    <w:rsid w:val="00A97B37"/>
    <w:rsid w:val="00AA2264"/>
    <w:rsid w:val="00AA60B7"/>
    <w:rsid w:val="00AA6CEB"/>
    <w:rsid w:val="00AB0864"/>
    <w:rsid w:val="00AB0CC4"/>
    <w:rsid w:val="00AB71BA"/>
    <w:rsid w:val="00AC108F"/>
    <w:rsid w:val="00AC19B9"/>
    <w:rsid w:val="00AD09BA"/>
    <w:rsid w:val="00AD3BED"/>
    <w:rsid w:val="00AD60E1"/>
    <w:rsid w:val="00AD6DDB"/>
    <w:rsid w:val="00AE0B29"/>
    <w:rsid w:val="00AE2326"/>
    <w:rsid w:val="00AF2BBA"/>
    <w:rsid w:val="00AF2E19"/>
    <w:rsid w:val="00AF5D05"/>
    <w:rsid w:val="00AF6801"/>
    <w:rsid w:val="00B04BBB"/>
    <w:rsid w:val="00B04F22"/>
    <w:rsid w:val="00B04F4F"/>
    <w:rsid w:val="00B105B7"/>
    <w:rsid w:val="00B21B1D"/>
    <w:rsid w:val="00B25ADA"/>
    <w:rsid w:val="00B37B49"/>
    <w:rsid w:val="00B37E89"/>
    <w:rsid w:val="00B40D99"/>
    <w:rsid w:val="00B43F53"/>
    <w:rsid w:val="00B459E6"/>
    <w:rsid w:val="00B51487"/>
    <w:rsid w:val="00B576FB"/>
    <w:rsid w:val="00B726CF"/>
    <w:rsid w:val="00B85619"/>
    <w:rsid w:val="00B97EA8"/>
    <w:rsid w:val="00BB7908"/>
    <w:rsid w:val="00BC15B0"/>
    <w:rsid w:val="00BC481D"/>
    <w:rsid w:val="00BD147E"/>
    <w:rsid w:val="00BD39FA"/>
    <w:rsid w:val="00BD488A"/>
    <w:rsid w:val="00BE497A"/>
    <w:rsid w:val="00BF2090"/>
    <w:rsid w:val="00BF3247"/>
    <w:rsid w:val="00C15A76"/>
    <w:rsid w:val="00C22172"/>
    <w:rsid w:val="00C278D4"/>
    <w:rsid w:val="00C32827"/>
    <w:rsid w:val="00C366DB"/>
    <w:rsid w:val="00C410C8"/>
    <w:rsid w:val="00C52EFF"/>
    <w:rsid w:val="00C5474F"/>
    <w:rsid w:val="00C57B15"/>
    <w:rsid w:val="00C610DF"/>
    <w:rsid w:val="00C615D7"/>
    <w:rsid w:val="00C6259D"/>
    <w:rsid w:val="00C66019"/>
    <w:rsid w:val="00C77402"/>
    <w:rsid w:val="00C871AD"/>
    <w:rsid w:val="00C9357F"/>
    <w:rsid w:val="00C944A9"/>
    <w:rsid w:val="00C94739"/>
    <w:rsid w:val="00CA5778"/>
    <w:rsid w:val="00CA5BDB"/>
    <w:rsid w:val="00CA63B6"/>
    <w:rsid w:val="00CA71EE"/>
    <w:rsid w:val="00CB518F"/>
    <w:rsid w:val="00CB6D61"/>
    <w:rsid w:val="00CB74A5"/>
    <w:rsid w:val="00CD2690"/>
    <w:rsid w:val="00CF1825"/>
    <w:rsid w:val="00CF6D13"/>
    <w:rsid w:val="00D06703"/>
    <w:rsid w:val="00D10F52"/>
    <w:rsid w:val="00D16066"/>
    <w:rsid w:val="00D17709"/>
    <w:rsid w:val="00D22751"/>
    <w:rsid w:val="00D26AD6"/>
    <w:rsid w:val="00D31781"/>
    <w:rsid w:val="00D32C05"/>
    <w:rsid w:val="00D33604"/>
    <w:rsid w:val="00D33D7F"/>
    <w:rsid w:val="00D35306"/>
    <w:rsid w:val="00D402B8"/>
    <w:rsid w:val="00D440A4"/>
    <w:rsid w:val="00D508A3"/>
    <w:rsid w:val="00D5355C"/>
    <w:rsid w:val="00D54F35"/>
    <w:rsid w:val="00D60E23"/>
    <w:rsid w:val="00D75C0C"/>
    <w:rsid w:val="00D8787A"/>
    <w:rsid w:val="00D91654"/>
    <w:rsid w:val="00D94D77"/>
    <w:rsid w:val="00DA5918"/>
    <w:rsid w:val="00DB1A2E"/>
    <w:rsid w:val="00DB2D31"/>
    <w:rsid w:val="00DB6531"/>
    <w:rsid w:val="00DC3D27"/>
    <w:rsid w:val="00DC5AB2"/>
    <w:rsid w:val="00DD4E92"/>
    <w:rsid w:val="00DD60CE"/>
    <w:rsid w:val="00DD7221"/>
    <w:rsid w:val="00DD79F8"/>
    <w:rsid w:val="00DE4D34"/>
    <w:rsid w:val="00DF5AE0"/>
    <w:rsid w:val="00E02A2D"/>
    <w:rsid w:val="00E03099"/>
    <w:rsid w:val="00E1092C"/>
    <w:rsid w:val="00E16EAD"/>
    <w:rsid w:val="00E20700"/>
    <w:rsid w:val="00E2183F"/>
    <w:rsid w:val="00E2612D"/>
    <w:rsid w:val="00E40C5A"/>
    <w:rsid w:val="00E41E9A"/>
    <w:rsid w:val="00E42F41"/>
    <w:rsid w:val="00E45F1E"/>
    <w:rsid w:val="00E47CA9"/>
    <w:rsid w:val="00E577FF"/>
    <w:rsid w:val="00E643B5"/>
    <w:rsid w:val="00E644F4"/>
    <w:rsid w:val="00E72FCC"/>
    <w:rsid w:val="00E7628C"/>
    <w:rsid w:val="00E81628"/>
    <w:rsid w:val="00E86969"/>
    <w:rsid w:val="00E9562A"/>
    <w:rsid w:val="00E95A92"/>
    <w:rsid w:val="00EA1636"/>
    <w:rsid w:val="00EA3395"/>
    <w:rsid w:val="00EA3B82"/>
    <w:rsid w:val="00EB59DB"/>
    <w:rsid w:val="00EB5EF2"/>
    <w:rsid w:val="00EC16CE"/>
    <w:rsid w:val="00EC4BF7"/>
    <w:rsid w:val="00ED247B"/>
    <w:rsid w:val="00EE176D"/>
    <w:rsid w:val="00EF2E54"/>
    <w:rsid w:val="00F061FA"/>
    <w:rsid w:val="00F079FC"/>
    <w:rsid w:val="00F10565"/>
    <w:rsid w:val="00F14D83"/>
    <w:rsid w:val="00F24F18"/>
    <w:rsid w:val="00F24FB0"/>
    <w:rsid w:val="00F32D4A"/>
    <w:rsid w:val="00F34A2C"/>
    <w:rsid w:val="00F35280"/>
    <w:rsid w:val="00F40CEE"/>
    <w:rsid w:val="00F475BC"/>
    <w:rsid w:val="00F57875"/>
    <w:rsid w:val="00F6067C"/>
    <w:rsid w:val="00F6449F"/>
    <w:rsid w:val="00F82DAB"/>
    <w:rsid w:val="00F82E2D"/>
    <w:rsid w:val="00F85435"/>
    <w:rsid w:val="00F86360"/>
    <w:rsid w:val="00F929CC"/>
    <w:rsid w:val="00F97029"/>
    <w:rsid w:val="00FA4E59"/>
    <w:rsid w:val="00FB5428"/>
    <w:rsid w:val="00FC44D6"/>
    <w:rsid w:val="00FC450F"/>
    <w:rsid w:val="00FC7B35"/>
    <w:rsid w:val="00FD28CC"/>
    <w:rsid w:val="00FD2FF6"/>
    <w:rsid w:val="00FD4D80"/>
    <w:rsid w:val="00FD7FC6"/>
    <w:rsid w:val="00FE4055"/>
    <w:rsid w:val="00FE7B1B"/>
    <w:rsid w:val="00F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19E44"/>
  <w15:chartTrackingRefBased/>
  <w15:docId w15:val="{3622DF42-8D0C-4A2D-8FF9-A5DF6FC5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475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475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475B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25AE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5AE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5F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85F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85F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5F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5F26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semiHidden/>
    <w:unhideWhenUsed/>
    <w:rsid w:val="007E6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E6DE9"/>
  </w:style>
  <w:style w:type="paragraph" w:styleId="Stopka">
    <w:name w:val="footer"/>
    <w:basedOn w:val="Normalny"/>
    <w:link w:val="StopkaZnak"/>
    <w:uiPriority w:val="99"/>
    <w:semiHidden/>
    <w:unhideWhenUsed/>
    <w:rsid w:val="007E6D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7E6DE9"/>
  </w:style>
  <w:style w:type="paragraph" w:styleId="Poprawka">
    <w:name w:val="Revision"/>
    <w:hidden/>
    <w:uiPriority w:val="99"/>
    <w:semiHidden/>
    <w:rsid w:val="00AA2264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807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omments" Target="comments.xm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www.ravenol.pl/dobierz-olej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microsoft.com/office/2016/09/relationships/commentsIds" Target="commentsIds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www.ravenol.pl/product/ravenol-atf-8-hp-fluid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ravenol.pl/charakterystyka-i-najczestsze-awarie-w-skrzyni-8hp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www.ravenol.pl/siec-warsztatow/" TargetMode="External"/><Relationship Id="rId27" Type="http://schemas.openxmlformats.org/officeDocument/2006/relationships/hyperlink" Target="https://www.youtube.com/c/AUTOmatyczni?app=desktop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B4D35E82049444A439D1B94FB4C6D4" ma:contentTypeVersion="9" ma:contentTypeDescription="Utwórz nowy dokument." ma:contentTypeScope="" ma:versionID="053087742894d32a75216e3e92e0ceb0">
  <xsd:schema xmlns:xsd="http://www.w3.org/2001/XMLSchema" xmlns:xs="http://www.w3.org/2001/XMLSchema" xmlns:p="http://schemas.microsoft.com/office/2006/metadata/properties" xmlns:ns2="83d54360-f4f7-49fe-ae61-c5da5849837c" xmlns:ns3="0d50c05e-3efd-450d-a133-34630cea1dd1" targetNamespace="http://schemas.microsoft.com/office/2006/metadata/properties" ma:root="true" ma:fieldsID="14208530a1902119543be626648b2637" ns2:_="" ns3:_="">
    <xsd:import namespace="83d54360-f4f7-49fe-ae61-c5da5849837c"/>
    <xsd:import namespace="0d50c05e-3efd-450d-a133-34630cea1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54360-f4f7-49fe-ae61-c5da584983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864e6147-50fc-44a3-9d77-20af7a3f3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05e-3efd-450d-a133-34630cea1dd1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2ca42ac7-d1e4-4c0f-a2c7-65a303088673}" ma:internalName="TaxCatchAll" ma:showField="CatchAllData" ma:web="0d50c05e-3efd-450d-a133-34630cea1d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B7459-CA81-4D10-9F90-612BE82911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9E860A-BE5C-4042-AF9C-386C7AD709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54360-f4f7-49fe-ae61-c5da5849837c"/>
    <ds:schemaRef ds:uri="0d50c05e-3efd-450d-a133-34630cea1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34F2AE-7843-4C59-90E5-AD128CADC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3613</TotalTime>
  <Pages>6</Pages>
  <Words>1435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10031</CharactersWithSpaces>
  <SharedDoc>false</SharedDoc>
  <HLinks>
    <vt:vector size="18" baseType="variant">
      <vt:variant>
        <vt:i4>4128866</vt:i4>
      </vt:variant>
      <vt:variant>
        <vt:i4>6</vt:i4>
      </vt:variant>
      <vt:variant>
        <vt:i4>0</vt:i4>
      </vt:variant>
      <vt:variant>
        <vt:i4>5</vt:i4>
      </vt:variant>
      <vt:variant>
        <vt:lpwstr>https://www.ravenol.pl/siec-warsztatow/</vt:lpwstr>
      </vt:variant>
      <vt:variant>
        <vt:lpwstr/>
      </vt:variant>
      <vt:variant>
        <vt:i4>2687094</vt:i4>
      </vt:variant>
      <vt:variant>
        <vt:i4>3</vt:i4>
      </vt:variant>
      <vt:variant>
        <vt:i4>0</vt:i4>
      </vt:variant>
      <vt:variant>
        <vt:i4>5</vt:i4>
      </vt:variant>
      <vt:variant>
        <vt:lpwstr>https://www.ravenol.pl/product/ravenol-atf-8-hp-fluid/</vt:lpwstr>
      </vt:variant>
      <vt:variant>
        <vt:lpwstr/>
      </vt:variant>
      <vt:variant>
        <vt:i4>4128866</vt:i4>
      </vt:variant>
      <vt:variant>
        <vt:i4>0</vt:i4>
      </vt:variant>
      <vt:variant>
        <vt:i4>0</vt:i4>
      </vt:variant>
      <vt:variant>
        <vt:i4>5</vt:i4>
      </vt:variant>
      <vt:variant>
        <vt:lpwstr>https://www.ravenol.pl/siec-warsztatow/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Mikołajczuk</dc:creator>
  <cp:keywords/>
  <dc:description/>
  <cp:lastModifiedBy>Ewelina Woźniak</cp:lastModifiedBy>
  <cp:revision>484</cp:revision>
  <dcterms:created xsi:type="dcterms:W3CDTF">2023-01-04T01:25:00Z</dcterms:created>
  <dcterms:modified xsi:type="dcterms:W3CDTF">2023-03-06T10:52:00Z</dcterms:modified>
</cp:coreProperties>
</file>